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7D4CF" w14:textId="1F2F8E55" w:rsidR="00E51033" w:rsidRPr="001B2C10" w:rsidRDefault="00C33A12" w:rsidP="004F0D53">
      <w:pPr>
        <w:rPr>
          <w:b/>
          <w:bCs/>
          <w:sz w:val="22"/>
          <w:szCs w:val="22"/>
        </w:rPr>
      </w:pPr>
      <w:r w:rsidRPr="001B2C10">
        <w:rPr>
          <w:b/>
          <w:bCs/>
          <w:sz w:val="22"/>
          <w:szCs w:val="22"/>
        </w:rPr>
        <w:t xml:space="preserve">Gevraagde documenten WOO verzoek </w:t>
      </w:r>
      <w:proofErr w:type="spellStart"/>
      <w:r w:rsidRPr="001B2C10">
        <w:rPr>
          <w:b/>
          <w:bCs/>
          <w:i/>
          <w:iCs/>
          <w:sz w:val="22"/>
          <w:szCs w:val="22"/>
        </w:rPr>
        <w:t>vitaliteit_Skills</w:t>
      </w:r>
      <w:proofErr w:type="spellEnd"/>
      <w:r w:rsidRPr="001B2C10">
        <w:rPr>
          <w:b/>
          <w:bCs/>
          <w:i/>
          <w:iCs/>
          <w:sz w:val="22"/>
          <w:szCs w:val="22"/>
        </w:rPr>
        <w:t xml:space="preserve"> Garden</w:t>
      </w:r>
    </w:p>
    <w:p w14:paraId="47AE1FC0" w14:textId="441399C8" w:rsidR="00E51033" w:rsidRPr="001B2C10" w:rsidRDefault="004F0D53" w:rsidP="00E51033">
      <w:pPr>
        <w:rPr>
          <w:color w:val="000000"/>
          <w:sz w:val="22"/>
          <w:szCs w:val="22"/>
          <w:shd w:val="clear" w:color="auto" w:fill="FFFFFF"/>
        </w:rPr>
      </w:pPr>
      <w:r w:rsidRPr="001B2C10">
        <w:rPr>
          <w:sz w:val="22"/>
          <w:szCs w:val="22"/>
        </w:rPr>
        <w:br/>
      </w:r>
      <w:r w:rsidR="00E51033" w:rsidRPr="001B2C10">
        <w:rPr>
          <w:color w:val="000000"/>
          <w:sz w:val="22"/>
          <w:szCs w:val="22"/>
          <w:shd w:val="clear" w:color="auto" w:fill="FFFFFF"/>
        </w:rPr>
        <w:t>Het gaat om</w:t>
      </w:r>
      <w:r w:rsidR="007C6B20">
        <w:rPr>
          <w:color w:val="000000"/>
          <w:sz w:val="22"/>
          <w:szCs w:val="22"/>
          <w:shd w:val="clear" w:color="auto" w:fill="FFFFFF"/>
        </w:rPr>
        <w:t>:</w:t>
      </w:r>
    </w:p>
    <w:p w14:paraId="5DBFC88E" w14:textId="26E878C8" w:rsidR="00E51033" w:rsidRPr="00E97642" w:rsidRDefault="00E97642" w:rsidP="00E97642">
      <w:pPr>
        <w:pStyle w:val="Lijstalinea"/>
        <w:numPr>
          <w:ilvl w:val="0"/>
          <w:numId w:val="13"/>
        </w:numPr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n</w:t>
      </w:r>
      <w:r w:rsidR="00E51033" w:rsidRPr="00E97642">
        <w:rPr>
          <w:color w:val="000000"/>
          <w:sz w:val="22"/>
          <w:szCs w:val="22"/>
          <w:shd w:val="clear" w:color="auto" w:fill="FFFFFF"/>
        </w:rPr>
        <w:t xml:space="preserve">otulen van overleggen en bijeenkomsten rondom dit onderwerp (zowel interne als externe overleggen/ bijeenkomsten), </w:t>
      </w:r>
    </w:p>
    <w:p w14:paraId="217DE47A" w14:textId="094623D5" w:rsidR="00E51033" w:rsidRPr="00E97642" w:rsidRDefault="00E97642" w:rsidP="00E97642">
      <w:pPr>
        <w:pStyle w:val="Lijstalinea"/>
        <w:numPr>
          <w:ilvl w:val="0"/>
          <w:numId w:val="13"/>
        </w:numPr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m</w:t>
      </w:r>
      <w:r w:rsidR="00E51033" w:rsidRPr="00E97642">
        <w:rPr>
          <w:color w:val="000000"/>
          <w:sz w:val="22"/>
          <w:szCs w:val="22"/>
          <w:shd w:val="clear" w:color="auto" w:fill="FFFFFF"/>
        </w:rPr>
        <w:t xml:space="preserve">ailwisseling en andere </w:t>
      </w:r>
      <w:r w:rsidRPr="00E97642">
        <w:rPr>
          <w:color w:val="000000"/>
          <w:sz w:val="22"/>
          <w:szCs w:val="22"/>
          <w:shd w:val="clear" w:color="auto" w:fill="FFFFFF"/>
        </w:rPr>
        <w:t xml:space="preserve">documenten (bv (project)plannen), </w:t>
      </w:r>
      <w:r w:rsidR="00E51033" w:rsidRPr="00E97642">
        <w:rPr>
          <w:color w:val="000000"/>
          <w:sz w:val="22"/>
          <w:szCs w:val="22"/>
          <w:shd w:val="clear" w:color="auto" w:fill="FFFFFF"/>
        </w:rPr>
        <w:t xml:space="preserve">interne </w:t>
      </w:r>
      <w:r w:rsidR="00933395" w:rsidRPr="00E97642">
        <w:rPr>
          <w:color w:val="000000"/>
          <w:sz w:val="22"/>
          <w:szCs w:val="22"/>
          <w:shd w:val="clear" w:color="auto" w:fill="FFFFFF"/>
        </w:rPr>
        <w:t xml:space="preserve">en externe </w:t>
      </w:r>
      <w:r w:rsidR="00E51033" w:rsidRPr="00E97642">
        <w:rPr>
          <w:color w:val="000000"/>
          <w:sz w:val="22"/>
          <w:szCs w:val="22"/>
          <w:shd w:val="clear" w:color="auto" w:fill="FFFFFF"/>
        </w:rPr>
        <w:t xml:space="preserve">advisering rondom dit onderwerp </w:t>
      </w:r>
      <w:r w:rsidR="00933395" w:rsidRPr="00E97642">
        <w:rPr>
          <w:color w:val="000000"/>
          <w:sz w:val="22"/>
          <w:szCs w:val="22"/>
          <w:shd w:val="clear" w:color="auto" w:fill="FFFFFF"/>
        </w:rPr>
        <w:t>om te kunnen komen tot een (voorlopige) keuze</w:t>
      </w:r>
      <w:r w:rsidRPr="00E97642">
        <w:rPr>
          <w:color w:val="000000"/>
          <w:sz w:val="22"/>
          <w:szCs w:val="22"/>
          <w:shd w:val="clear" w:color="auto" w:fill="FFFFFF"/>
        </w:rPr>
        <w:t>.</w:t>
      </w:r>
    </w:p>
    <w:p w14:paraId="70EA78DD" w14:textId="44BA1B82" w:rsidR="00E51033" w:rsidRPr="00E97642" w:rsidRDefault="00E97642" w:rsidP="00E97642">
      <w:pPr>
        <w:pStyle w:val="Lijstalinea"/>
        <w:numPr>
          <w:ilvl w:val="0"/>
          <w:numId w:val="13"/>
        </w:numPr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m</w:t>
      </w:r>
      <w:r w:rsidR="00E51033" w:rsidRPr="00E97642">
        <w:rPr>
          <w:color w:val="000000"/>
          <w:sz w:val="22"/>
          <w:szCs w:val="22"/>
          <w:shd w:val="clear" w:color="auto" w:fill="FFFFFF"/>
        </w:rPr>
        <w:t xml:space="preserve">ailwisseling en andere </w:t>
      </w:r>
      <w:r w:rsidRPr="00E97642">
        <w:rPr>
          <w:color w:val="000000"/>
          <w:sz w:val="22"/>
          <w:szCs w:val="22"/>
          <w:shd w:val="clear" w:color="auto" w:fill="FFFFFF"/>
        </w:rPr>
        <w:t xml:space="preserve">documenten </w:t>
      </w:r>
      <w:r w:rsidR="00E51033" w:rsidRPr="00E97642">
        <w:rPr>
          <w:color w:val="000000"/>
          <w:sz w:val="22"/>
          <w:szCs w:val="22"/>
          <w:shd w:val="clear" w:color="auto" w:fill="FFFFFF"/>
        </w:rPr>
        <w:t xml:space="preserve">(zoals projectplannen) </w:t>
      </w:r>
      <w:r w:rsidR="00E51033" w:rsidRPr="00E97642">
        <w:rPr>
          <w:color w:val="000000"/>
          <w:sz w:val="22"/>
          <w:szCs w:val="22"/>
          <w:shd w:val="clear" w:color="auto" w:fill="FFFFFF"/>
        </w:rPr>
        <w:t>o</w:t>
      </w:r>
      <w:r w:rsidR="00E51033" w:rsidRPr="00E97642">
        <w:rPr>
          <w:color w:val="000000"/>
          <w:sz w:val="22"/>
          <w:szCs w:val="22"/>
          <w:shd w:val="clear" w:color="auto" w:fill="FFFFFF"/>
        </w:rPr>
        <w:t xml:space="preserve">mtrent gemaakte keuzes in het proces van voorbereiding. Denk daarbij aan het al dan niet benaderen van stakeholders, het al dan niet benaderen van specifieke doelgroepen </w:t>
      </w:r>
      <w:proofErr w:type="spellStart"/>
      <w:r w:rsidR="00E51033" w:rsidRPr="00E97642">
        <w:rPr>
          <w:color w:val="000000"/>
          <w:sz w:val="22"/>
          <w:szCs w:val="22"/>
          <w:shd w:val="clear" w:color="auto" w:fill="FFFFFF"/>
        </w:rPr>
        <w:t>mbt</w:t>
      </w:r>
      <w:proofErr w:type="spellEnd"/>
      <w:r w:rsidR="00E51033" w:rsidRPr="00E97642">
        <w:rPr>
          <w:color w:val="000000"/>
          <w:sz w:val="22"/>
          <w:szCs w:val="22"/>
          <w:shd w:val="clear" w:color="auto" w:fill="FFFFFF"/>
        </w:rPr>
        <w:t xml:space="preserve"> gebruik van de Skills Garden, het al dan niet benaderen van specifieke omwonenden</w:t>
      </w:r>
      <w:r w:rsidR="00933395" w:rsidRPr="00E97642">
        <w:rPr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="00933395" w:rsidRPr="00E97642">
        <w:rPr>
          <w:color w:val="000000"/>
          <w:sz w:val="22"/>
          <w:szCs w:val="22"/>
          <w:shd w:val="clear" w:color="auto" w:fill="FFFFFF"/>
        </w:rPr>
        <w:t>obv</w:t>
      </w:r>
      <w:proofErr w:type="spellEnd"/>
      <w:r w:rsidR="00933395" w:rsidRPr="00E97642">
        <w:rPr>
          <w:color w:val="000000"/>
          <w:sz w:val="22"/>
          <w:szCs w:val="22"/>
          <w:shd w:val="clear" w:color="auto" w:fill="FFFFFF"/>
        </w:rPr>
        <w:t xml:space="preserve"> adres)</w:t>
      </w:r>
    </w:p>
    <w:p w14:paraId="06D4E757" w14:textId="2AEC1A8A" w:rsidR="00E97642" w:rsidRPr="00E97642" w:rsidRDefault="00E97642" w:rsidP="00E97642">
      <w:pPr>
        <w:pStyle w:val="Lijstalinea"/>
        <w:numPr>
          <w:ilvl w:val="0"/>
          <w:numId w:val="13"/>
        </w:numPr>
        <w:rPr>
          <w:color w:val="000000"/>
          <w:sz w:val="22"/>
          <w:szCs w:val="22"/>
          <w:shd w:val="clear" w:color="auto" w:fill="FFFFFF"/>
        </w:rPr>
      </w:pPr>
      <w:r w:rsidRPr="00E97642">
        <w:rPr>
          <w:color w:val="000000"/>
          <w:sz w:val="22"/>
          <w:szCs w:val="22"/>
          <w:shd w:val="clear" w:color="auto" w:fill="FFFFFF"/>
        </w:rPr>
        <w:t>persberichten naar de media</w:t>
      </w:r>
    </w:p>
    <w:p w14:paraId="272CDAF5" w14:textId="37FC55D1" w:rsidR="00E97642" w:rsidRDefault="00E97642" w:rsidP="00E97642">
      <w:pPr>
        <w:rPr>
          <w:b/>
          <w:bCs/>
          <w:color w:val="000000"/>
          <w:sz w:val="22"/>
          <w:szCs w:val="22"/>
          <w:shd w:val="clear" w:color="auto" w:fill="FFFFFF"/>
        </w:rPr>
      </w:pPr>
      <w:r w:rsidRPr="00E97642">
        <w:rPr>
          <w:b/>
          <w:bCs/>
          <w:color w:val="000000"/>
          <w:sz w:val="22"/>
          <w:szCs w:val="22"/>
          <w:shd w:val="clear" w:color="auto" w:fill="FFFFFF"/>
        </w:rPr>
        <w:t xml:space="preserve">of elke 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andere </w:t>
      </w:r>
      <w:r w:rsidRPr="00E97642">
        <w:rPr>
          <w:b/>
          <w:bCs/>
          <w:color w:val="000000"/>
          <w:sz w:val="22"/>
          <w:szCs w:val="22"/>
          <w:shd w:val="clear" w:color="auto" w:fill="FFFFFF"/>
        </w:rPr>
        <w:t>vorm van documenten dan ook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 die een relatie hebben met de Skills Garden in de Hoef</w:t>
      </w:r>
    </w:p>
    <w:p w14:paraId="12F80F37" w14:textId="3A7BEF97" w:rsidR="00E97642" w:rsidRDefault="00E97642" w:rsidP="00E97642">
      <w:pPr>
        <w:rPr>
          <w:b/>
          <w:bCs/>
          <w:color w:val="000000"/>
          <w:sz w:val="22"/>
          <w:szCs w:val="22"/>
          <w:shd w:val="clear" w:color="auto" w:fill="FFFFFF"/>
        </w:rPr>
      </w:pPr>
      <w:r w:rsidRPr="00E97642">
        <w:rPr>
          <w:color w:val="000000"/>
          <w:sz w:val="22"/>
          <w:szCs w:val="22"/>
          <w:shd w:val="clear" w:color="auto" w:fill="FFFFFF"/>
        </w:rPr>
        <w:t xml:space="preserve">Onderstaande een overzicht als hulpmiddel om documenten te zoeken. Maar </w:t>
      </w:r>
      <w:r w:rsidRPr="00E97642">
        <w:rPr>
          <w:b/>
          <w:bCs/>
          <w:color w:val="000000"/>
          <w:sz w:val="22"/>
          <w:szCs w:val="22"/>
          <w:shd w:val="clear" w:color="auto" w:fill="FFFFFF"/>
        </w:rPr>
        <w:t>deze lijst is niet- limitatief.</w:t>
      </w:r>
      <w:r w:rsidRPr="00E97642">
        <w:rPr>
          <w:color w:val="000000"/>
          <w:sz w:val="22"/>
          <w:szCs w:val="22"/>
          <w:shd w:val="clear" w:color="auto" w:fill="FFFFFF"/>
        </w:rPr>
        <w:t xml:space="preserve"> Ik vraag u om actief op zoek e gaan naar andere gerelateerde documenten die niet in onderstaande overzicht zijn opgenomen</w:t>
      </w:r>
    </w:p>
    <w:tbl>
      <w:tblPr>
        <w:tblStyle w:val="Tabelraster"/>
        <w:tblW w:w="14312" w:type="dxa"/>
        <w:tblLook w:val="04A0" w:firstRow="1" w:lastRow="0" w:firstColumn="1" w:lastColumn="0" w:noHBand="0" w:noVBand="1"/>
      </w:tblPr>
      <w:tblGrid>
        <w:gridCol w:w="1838"/>
        <w:gridCol w:w="4253"/>
        <w:gridCol w:w="8221"/>
      </w:tblGrid>
      <w:tr w:rsidR="007D75CE" w:rsidRPr="00573AD4" w14:paraId="76427F3D" w14:textId="77777777" w:rsidTr="007D75CE">
        <w:tc>
          <w:tcPr>
            <w:tcW w:w="1838" w:type="dxa"/>
          </w:tcPr>
          <w:p w14:paraId="2D0041B2" w14:textId="1C8107F9" w:rsidR="004F0D53" w:rsidRPr="00573AD4" w:rsidRDefault="00E52C1E" w:rsidP="007B2714">
            <w:pPr>
              <w:rPr>
                <w:b/>
                <w:bCs/>
              </w:rPr>
            </w:pPr>
            <w:r w:rsidRPr="00573AD4">
              <w:rPr>
                <w:b/>
                <w:bCs/>
              </w:rPr>
              <w:t>Periode</w:t>
            </w:r>
            <w:r w:rsidR="00A12E2D" w:rsidRPr="00573AD4">
              <w:rPr>
                <w:b/>
                <w:bCs/>
              </w:rPr>
              <w:t xml:space="preserve"> in 2024</w:t>
            </w:r>
          </w:p>
        </w:tc>
        <w:tc>
          <w:tcPr>
            <w:tcW w:w="4253" w:type="dxa"/>
          </w:tcPr>
          <w:p w14:paraId="7DE510FE" w14:textId="3428C063" w:rsidR="004F0D53" w:rsidRPr="00573AD4" w:rsidRDefault="00E97642" w:rsidP="007B2714">
            <w:pPr>
              <w:rPr>
                <w:b/>
                <w:bCs/>
              </w:rPr>
            </w:pPr>
            <w:r>
              <w:rPr>
                <w:b/>
                <w:bCs/>
              </w:rPr>
              <w:t>situatie</w:t>
            </w:r>
          </w:p>
        </w:tc>
        <w:tc>
          <w:tcPr>
            <w:tcW w:w="8221" w:type="dxa"/>
          </w:tcPr>
          <w:p w14:paraId="57C9DD7A" w14:textId="58B111FE" w:rsidR="004F0D53" w:rsidRPr="00573AD4" w:rsidRDefault="00E97642" w:rsidP="007B2714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E52C1E" w:rsidRPr="00573AD4">
              <w:rPr>
                <w:b/>
                <w:bCs/>
              </w:rPr>
              <w:t>ocument</w:t>
            </w:r>
          </w:p>
        </w:tc>
      </w:tr>
      <w:tr w:rsidR="00E51033" w:rsidRPr="007D75CE" w14:paraId="4408CD36" w14:textId="77777777" w:rsidTr="007D75CE">
        <w:tc>
          <w:tcPr>
            <w:tcW w:w="1838" w:type="dxa"/>
          </w:tcPr>
          <w:p w14:paraId="692C4007" w14:textId="02ED2D19" w:rsidR="00E51033" w:rsidRPr="007D75CE" w:rsidRDefault="00E52C1E" w:rsidP="007B2714">
            <w:pPr>
              <w:rPr>
                <w:sz w:val="22"/>
                <w:szCs w:val="22"/>
              </w:rPr>
            </w:pPr>
            <w:bookmarkStart w:id="0" w:name="_Hlk185346232"/>
            <w:r w:rsidRPr="007D75CE">
              <w:rPr>
                <w:sz w:val="22"/>
                <w:szCs w:val="22"/>
              </w:rPr>
              <w:t xml:space="preserve">Januari 2024 </w:t>
            </w:r>
            <w:r w:rsidR="007D75CE" w:rsidRPr="007D75CE">
              <w:rPr>
                <w:sz w:val="22"/>
                <w:szCs w:val="22"/>
              </w:rPr>
              <w:t xml:space="preserve">– juni 2024 </w:t>
            </w:r>
            <w:r w:rsidRPr="007D75CE">
              <w:rPr>
                <w:sz w:val="22"/>
                <w:szCs w:val="22"/>
              </w:rPr>
              <w:t>of het eerste moment dat deze locatie als mogelijkheid in beeld kwam</w:t>
            </w:r>
          </w:p>
        </w:tc>
        <w:tc>
          <w:tcPr>
            <w:tcW w:w="4253" w:type="dxa"/>
          </w:tcPr>
          <w:p w14:paraId="61A144F3" w14:textId="09F6DA8C" w:rsidR="00E51033" w:rsidRPr="007D75CE" w:rsidRDefault="00E51033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Denkfase Skills Garden locatie de Hoef</w:t>
            </w:r>
          </w:p>
        </w:tc>
        <w:tc>
          <w:tcPr>
            <w:tcW w:w="8221" w:type="dxa"/>
          </w:tcPr>
          <w:p w14:paraId="08DA64D8" w14:textId="462251DF" w:rsidR="00E51033" w:rsidRPr="007D75CE" w:rsidRDefault="00E51033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 xml:space="preserve">*de eerste communicatie </w:t>
            </w:r>
            <w:r w:rsidR="00320DFD" w:rsidRPr="007D75CE">
              <w:rPr>
                <w:sz w:val="22"/>
                <w:szCs w:val="22"/>
              </w:rPr>
              <w:t xml:space="preserve">over ideeën voor </w:t>
            </w:r>
            <w:r w:rsidRPr="007D75CE">
              <w:rPr>
                <w:sz w:val="22"/>
                <w:szCs w:val="22"/>
              </w:rPr>
              <w:t>een Skills Garden op locatie de Hoef</w:t>
            </w:r>
            <w:r w:rsidR="00C33A12" w:rsidRPr="007D75CE">
              <w:rPr>
                <w:sz w:val="22"/>
                <w:szCs w:val="22"/>
              </w:rPr>
              <w:t xml:space="preserve"> </w:t>
            </w:r>
          </w:p>
          <w:p w14:paraId="13D0ACF6" w14:textId="0AEAE97F" w:rsidR="00320DFD" w:rsidRPr="007D75CE" w:rsidRDefault="00320DFD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*</w:t>
            </w:r>
            <w:proofErr w:type="spellStart"/>
            <w:r w:rsidRPr="007D75CE">
              <w:rPr>
                <w:sz w:val="22"/>
                <w:szCs w:val="22"/>
              </w:rPr>
              <w:t>voors</w:t>
            </w:r>
            <w:proofErr w:type="spellEnd"/>
            <w:r w:rsidRPr="007D75CE">
              <w:rPr>
                <w:sz w:val="22"/>
                <w:szCs w:val="22"/>
              </w:rPr>
              <w:t xml:space="preserve"> en tegens van een skills garden in algemene zin</w:t>
            </w:r>
          </w:p>
          <w:p w14:paraId="4CF916C2" w14:textId="77777777" w:rsidR="00320DFD" w:rsidRPr="007D75CE" w:rsidRDefault="00320DFD" w:rsidP="00320DFD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*de keuze om dit idee verder uit te werken</w:t>
            </w:r>
          </w:p>
          <w:p w14:paraId="02DF1A83" w14:textId="0366246E" w:rsidR="00E51033" w:rsidRPr="007D75CE" w:rsidRDefault="00E51033" w:rsidP="007B2714">
            <w:pPr>
              <w:rPr>
                <w:b/>
                <w:bCs/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*afwegingen voor een Skills Garden op deze locatie</w:t>
            </w:r>
          </w:p>
        </w:tc>
      </w:tr>
      <w:bookmarkEnd w:id="0"/>
      <w:tr w:rsidR="00E51033" w:rsidRPr="007D75CE" w14:paraId="125C722D" w14:textId="77777777" w:rsidTr="007D75CE">
        <w:tc>
          <w:tcPr>
            <w:tcW w:w="1838" w:type="dxa"/>
          </w:tcPr>
          <w:p w14:paraId="41190804" w14:textId="6FD22809" w:rsidR="00E51033" w:rsidRPr="007D75CE" w:rsidRDefault="00E52C1E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Januari 2024 – 17 oktober 2024</w:t>
            </w:r>
          </w:p>
        </w:tc>
        <w:tc>
          <w:tcPr>
            <w:tcW w:w="4253" w:type="dxa"/>
          </w:tcPr>
          <w:p w14:paraId="7855633B" w14:textId="2DF5DEE1" w:rsidR="00E51033" w:rsidRPr="007D75CE" w:rsidRDefault="00A12E2D" w:rsidP="007B2714">
            <w:pPr>
              <w:rPr>
                <w:b/>
                <w:bCs/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Keuze s</w:t>
            </w:r>
            <w:r w:rsidR="00E51033" w:rsidRPr="007D75CE">
              <w:rPr>
                <w:sz w:val="22"/>
                <w:szCs w:val="22"/>
              </w:rPr>
              <w:t xml:space="preserve">takeholders </w:t>
            </w:r>
            <w:proofErr w:type="spellStart"/>
            <w:r w:rsidR="00933395" w:rsidRPr="007D75CE">
              <w:rPr>
                <w:sz w:val="22"/>
                <w:szCs w:val="22"/>
              </w:rPr>
              <w:t>tbv</w:t>
            </w:r>
            <w:proofErr w:type="spellEnd"/>
            <w:r w:rsidR="00933395" w:rsidRPr="007D75CE">
              <w:rPr>
                <w:sz w:val="22"/>
                <w:szCs w:val="22"/>
              </w:rPr>
              <w:t xml:space="preserve"> brainstorm</w:t>
            </w:r>
            <w:r w:rsidR="00E52C1E" w:rsidRPr="007D75CE">
              <w:rPr>
                <w:sz w:val="22"/>
                <w:szCs w:val="22"/>
              </w:rPr>
              <w:t xml:space="preserve"> Skills Garden De Hoef</w:t>
            </w:r>
          </w:p>
        </w:tc>
        <w:tc>
          <w:tcPr>
            <w:tcW w:w="8221" w:type="dxa"/>
          </w:tcPr>
          <w:p w14:paraId="5789009D" w14:textId="77777777" w:rsidR="00A12E2D" w:rsidRPr="007D75CE" w:rsidRDefault="00933395" w:rsidP="00A12E2D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*Communicatie over welke stakeholders wel/ niet uitgenodigd wordt voor een brainstorm en de afwegingen da</w:t>
            </w:r>
            <w:r w:rsidR="00A12E2D" w:rsidRPr="007D75CE">
              <w:rPr>
                <w:sz w:val="22"/>
                <w:szCs w:val="22"/>
              </w:rPr>
              <w:t>arbij</w:t>
            </w:r>
          </w:p>
          <w:p w14:paraId="797E4974" w14:textId="59E66538" w:rsidR="00A12E2D" w:rsidRPr="007D75CE" w:rsidRDefault="00A12E2D" w:rsidP="00933395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 xml:space="preserve">* </w:t>
            </w:r>
            <w:r w:rsidRPr="007D75CE">
              <w:rPr>
                <w:sz w:val="22"/>
                <w:szCs w:val="22"/>
              </w:rPr>
              <w:t xml:space="preserve">Mailwisseling over de keuze voor de jongeren die zijn benaderd </w:t>
            </w:r>
            <w:proofErr w:type="spellStart"/>
            <w:r w:rsidRPr="007D75CE">
              <w:rPr>
                <w:sz w:val="22"/>
                <w:szCs w:val="22"/>
              </w:rPr>
              <w:t>tbv</w:t>
            </w:r>
            <w:proofErr w:type="spellEnd"/>
            <w:r w:rsidRPr="007D75CE">
              <w:rPr>
                <w:sz w:val="22"/>
                <w:szCs w:val="22"/>
              </w:rPr>
              <w:t xml:space="preserve"> het ontwerp van de Skills G</w:t>
            </w:r>
            <w:r w:rsidRPr="007D75CE">
              <w:rPr>
                <w:sz w:val="22"/>
                <w:szCs w:val="22"/>
              </w:rPr>
              <w:t>a</w:t>
            </w:r>
            <w:r w:rsidRPr="007D75CE">
              <w:rPr>
                <w:sz w:val="22"/>
                <w:szCs w:val="22"/>
              </w:rPr>
              <w:t>rden</w:t>
            </w:r>
          </w:p>
          <w:p w14:paraId="7ECCD035" w14:textId="644C0E8E" w:rsidR="00933395" w:rsidRPr="007D75CE" w:rsidRDefault="00933395" w:rsidP="0093339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33395" w:rsidRPr="007D75CE" w14:paraId="274D3877" w14:textId="77777777" w:rsidTr="007D75CE">
        <w:tc>
          <w:tcPr>
            <w:tcW w:w="1838" w:type="dxa"/>
          </w:tcPr>
          <w:p w14:paraId="7F58B0B5" w14:textId="400F83B0" w:rsidR="00933395" w:rsidRPr="007D75CE" w:rsidRDefault="00E52C1E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lastRenderedPageBreak/>
              <w:t>M</w:t>
            </w:r>
            <w:r w:rsidR="00E97642" w:rsidRPr="007D75CE">
              <w:rPr>
                <w:sz w:val="22"/>
                <w:szCs w:val="22"/>
              </w:rPr>
              <w:t>aart</w:t>
            </w:r>
            <w:r w:rsidRPr="007D75CE">
              <w:rPr>
                <w:sz w:val="22"/>
                <w:szCs w:val="22"/>
              </w:rPr>
              <w:t xml:space="preserve"> 2024 – 17 oktober 2024</w:t>
            </w:r>
          </w:p>
        </w:tc>
        <w:tc>
          <w:tcPr>
            <w:tcW w:w="4253" w:type="dxa"/>
          </w:tcPr>
          <w:p w14:paraId="088011AF" w14:textId="7EA88F23" w:rsidR="00933395" w:rsidRPr="007D75CE" w:rsidRDefault="00933395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 xml:space="preserve">Brainstorm met </w:t>
            </w:r>
            <w:r w:rsidRPr="007D75CE">
              <w:rPr>
                <w:sz w:val="22"/>
                <w:szCs w:val="22"/>
              </w:rPr>
              <w:t xml:space="preserve">Alkmaar Sport, Link, </w:t>
            </w:r>
            <w:r w:rsidR="00A12E2D" w:rsidRPr="007D75CE">
              <w:rPr>
                <w:sz w:val="22"/>
                <w:szCs w:val="22"/>
              </w:rPr>
              <w:t>jongeren</w:t>
            </w:r>
            <w:r w:rsidR="00E97642" w:rsidRPr="007D75CE">
              <w:rPr>
                <w:sz w:val="22"/>
                <w:szCs w:val="22"/>
              </w:rPr>
              <w:t>,</w:t>
            </w:r>
            <w:r w:rsidR="00A12E2D" w:rsidRPr="007D75CE">
              <w:rPr>
                <w:sz w:val="22"/>
                <w:szCs w:val="22"/>
              </w:rPr>
              <w:t xml:space="preserve"> </w:t>
            </w:r>
            <w:r w:rsidR="00E97642" w:rsidRPr="007D75CE">
              <w:rPr>
                <w:sz w:val="22"/>
                <w:szCs w:val="22"/>
              </w:rPr>
              <w:t>sport</w:t>
            </w:r>
            <w:r w:rsidR="00A12E2D" w:rsidRPr="007D75CE">
              <w:rPr>
                <w:sz w:val="22"/>
                <w:szCs w:val="22"/>
              </w:rPr>
              <w:t xml:space="preserve">docenten </w:t>
            </w:r>
            <w:r w:rsidRPr="007D75CE">
              <w:rPr>
                <w:sz w:val="22"/>
                <w:szCs w:val="22"/>
              </w:rPr>
              <w:t>Campus De Hoef</w:t>
            </w:r>
            <w:r w:rsidR="00E97642" w:rsidRPr="007D75CE">
              <w:rPr>
                <w:sz w:val="22"/>
                <w:szCs w:val="22"/>
              </w:rPr>
              <w:t>, Skills Garden</w:t>
            </w:r>
          </w:p>
        </w:tc>
        <w:tc>
          <w:tcPr>
            <w:tcW w:w="8221" w:type="dxa"/>
          </w:tcPr>
          <w:p w14:paraId="42179405" w14:textId="77777777" w:rsidR="00933395" w:rsidRPr="007D75CE" w:rsidRDefault="00933395" w:rsidP="00933395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*Uitnodigingen voor overleggen, agenda van de overleggen en notulen van de overleggen</w:t>
            </w:r>
          </w:p>
          <w:p w14:paraId="343318DA" w14:textId="77777777" w:rsidR="00933395" w:rsidRPr="007D75CE" w:rsidRDefault="00933395" w:rsidP="00933395">
            <w:pPr>
              <w:rPr>
                <w:sz w:val="22"/>
                <w:szCs w:val="22"/>
              </w:rPr>
            </w:pPr>
          </w:p>
        </w:tc>
      </w:tr>
      <w:tr w:rsidR="00E97642" w:rsidRPr="007D75CE" w14:paraId="253EACA6" w14:textId="77777777" w:rsidTr="007D75CE">
        <w:tc>
          <w:tcPr>
            <w:tcW w:w="1838" w:type="dxa"/>
          </w:tcPr>
          <w:p w14:paraId="04C17B86" w14:textId="6A67857B" w:rsidR="00E97642" w:rsidRPr="007D75CE" w:rsidRDefault="00E97642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Maart 2024 – 17 oktober 2024</w:t>
            </w:r>
          </w:p>
        </w:tc>
        <w:tc>
          <w:tcPr>
            <w:tcW w:w="4253" w:type="dxa"/>
          </w:tcPr>
          <w:p w14:paraId="0DAC65C7" w14:textId="19202517" w:rsidR="00E97642" w:rsidRPr="007D75CE" w:rsidRDefault="00E97642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Opdracht naar ontwerpbureau/ Skills Garden</w:t>
            </w:r>
          </w:p>
        </w:tc>
        <w:tc>
          <w:tcPr>
            <w:tcW w:w="8221" w:type="dxa"/>
          </w:tcPr>
          <w:p w14:paraId="29C92935" w14:textId="2CE5955D" w:rsidR="00E97642" w:rsidRPr="007D75CE" w:rsidRDefault="00E97642" w:rsidP="00933395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 xml:space="preserve">De opdrachtomschrijving en </w:t>
            </w:r>
            <w:proofErr w:type="spellStart"/>
            <w:r w:rsidRPr="007D75CE">
              <w:rPr>
                <w:sz w:val="22"/>
                <w:szCs w:val="22"/>
              </w:rPr>
              <w:t>evt</w:t>
            </w:r>
            <w:proofErr w:type="spellEnd"/>
            <w:r w:rsidRPr="007D75CE">
              <w:rPr>
                <w:sz w:val="22"/>
                <w:szCs w:val="22"/>
              </w:rPr>
              <w:t xml:space="preserve"> begeleidende tekst voor het ontwerp</w:t>
            </w:r>
          </w:p>
        </w:tc>
      </w:tr>
      <w:tr w:rsidR="00A12E2D" w:rsidRPr="007D75CE" w14:paraId="51CA8B91" w14:textId="77777777" w:rsidTr="007D75CE">
        <w:tc>
          <w:tcPr>
            <w:tcW w:w="1838" w:type="dxa"/>
          </w:tcPr>
          <w:p w14:paraId="6458BDF3" w14:textId="7F2A1209" w:rsidR="00E002E2" w:rsidRPr="007D75CE" w:rsidRDefault="00E52C1E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Mei 2024 – 17 oktober 2024</w:t>
            </w:r>
          </w:p>
        </w:tc>
        <w:tc>
          <w:tcPr>
            <w:tcW w:w="4253" w:type="dxa"/>
          </w:tcPr>
          <w:p w14:paraId="3B7C05B2" w14:textId="6BED096E" w:rsidR="00E002E2" w:rsidRPr="007D75CE" w:rsidRDefault="00933395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V</w:t>
            </w:r>
            <w:r w:rsidR="00E002E2" w:rsidRPr="007D75CE">
              <w:rPr>
                <w:sz w:val="22"/>
                <w:szCs w:val="22"/>
              </w:rPr>
              <w:t xml:space="preserve">oorbereiden </w:t>
            </w:r>
            <w:r w:rsidR="00E002E2" w:rsidRPr="007D75CE">
              <w:rPr>
                <w:sz w:val="22"/>
                <w:szCs w:val="22"/>
              </w:rPr>
              <w:t>“participatiebijeenkomst” wijkbewoners 17 oktober 2024</w:t>
            </w:r>
          </w:p>
        </w:tc>
        <w:tc>
          <w:tcPr>
            <w:tcW w:w="8221" w:type="dxa"/>
          </w:tcPr>
          <w:p w14:paraId="72EFF269" w14:textId="14208A4C" w:rsidR="00E002E2" w:rsidRPr="007D75CE" w:rsidRDefault="00E002E2" w:rsidP="00E002E2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 xml:space="preserve">interne </w:t>
            </w:r>
            <w:r w:rsidRPr="007D75CE">
              <w:rPr>
                <w:sz w:val="22"/>
                <w:szCs w:val="22"/>
              </w:rPr>
              <w:t xml:space="preserve">en externe </w:t>
            </w:r>
            <w:r w:rsidRPr="007D75CE">
              <w:rPr>
                <w:sz w:val="22"/>
                <w:szCs w:val="22"/>
              </w:rPr>
              <w:t xml:space="preserve">communicatie in het algemeen maar in ieder geval </w:t>
            </w:r>
          </w:p>
          <w:p w14:paraId="7A33A991" w14:textId="3F87D8D0" w:rsidR="00E002E2" w:rsidRPr="007D75CE" w:rsidRDefault="00E002E2" w:rsidP="00E002E2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 xml:space="preserve">*over de communicatiestrategie naar externen </w:t>
            </w:r>
            <w:r w:rsidR="00573AD4" w:rsidRPr="007D75CE">
              <w:rPr>
                <w:sz w:val="22"/>
                <w:szCs w:val="22"/>
              </w:rPr>
              <w:t>(</w:t>
            </w:r>
            <w:r w:rsidRPr="007D75CE">
              <w:rPr>
                <w:sz w:val="22"/>
                <w:szCs w:val="22"/>
              </w:rPr>
              <w:t>zoals</w:t>
            </w:r>
            <w:r w:rsidR="007A5C41" w:rsidRPr="007D75CE">
              <w:rPr>
                <w:sz w:val="22"/>
                <w:szCs w:val="22"/>
              </w:rPr>
              <w:t xml:space="preserve"> inwoners</w:t>
            </w:r>
            <w:r w:rsidR="00573AD4" w:rsidRPr="007D75CE">
              <w:rPr>
                <w:sz w:val="22"/>
                <w:szCs w:val="22"/>
              </w:rPr>
              <w:t>)</w:t>
            </w:r>
            <w:r w:rsidR="007A5C41" w:rsidRPr="007D75CE">
              <w:rPr>
                <w:sz w:val="22"/>
                <w:szCs w:val="22"/>
              </w:rPr>
              <w:t xml:space="preserve"> i</w:t>
            </w:r>
            <w:r w:rsidR="00C33A12" w:rsidRPr="007D75CE">
              <w:rPr>
                <w:sz w:val="22"/>
                <w:szCs w:val="22"/>
              </w:rPr>
              <w:t>n</w:t>
            </w:r>
            <w:r w:rsidR="00573AD4" w:rsidRPr="007D75CE">
              <w:rPr>
                <w:sz w:val="22"/>
                <w:szCs w:val="22"/>
              </w:rPr>
              <w:t xml:space="preserve"> </w:t>
            </w:r>
            <w:r w:rsidR="007A5C41" w:rsidRPr="007D75CE">
              <w:rPr>
                <w:sz w:val="22"/>
                <w:szCs w:val="22"/>
              </w:rPr>
              <w:t xml:space="preserve">het algemeen </w:t>
            </w:r>
          </w:p>
          <w:p w14:paraId="2AFD1098" w14:textId="49643B70" w:rsidR="00E002E2" w:rsidRPr="007D75CE" w:rsidRDefault="00E002E2" w:rsidP="00E002E2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*</w:t>
            </w:r>
            <w:r w:rsidR="00933395" w:rsidRPr="007D75CE">
              <w:rPr>
                <w:sz w:val="22"/>
                <w:szCs w:val="22"/>
              </w:rPr>
              <w:t xml:space="preserve"> over </w:t>
            </w:r>
            <w:r w:rsidRPr="007D75CE">
              <w:rPr>
                <w:sz w:val="22"/>
                <w:szCs w:val="22"/>
              </w:rPr>
              <w:t>a</w:t>
            </w:r>
            <w:r w:rsidRPr="007D75CE">
              <w:rPr>
                <w:sz w:val="22"/>
                <w:szCs w:val="22"/>
              </w:rPr>
              <w:t>fwegingen en genomen besluiten over de manier van communiceren naar omwonenden</w:t>
            </w:r>
          </w:p>
          <w:p w14:paraId="497266DE" w14:textId="5DF64B91" w:rsidR="00E002E2" w:rsidRPr="007D75CE" w:rsidRDefault="00E002E2" w:rsidP="00E002E2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 xml:space="preserve">* over de afwegingen </w:t>
            </w:r>
            <w:r w:rsidR="00933395" w:rsidRPr="007D75CE">
              <w:rPr>
                <w:sz w:val="22"/>
                <w:szCs w:val="22"/>
              </w:rPr>
              <w:t xml:space="preserve">voor </w:t>
            </w:r>
            <w:r w:rsidRPr="007D75CE">
              <w:rPr>
                <w:sz w:val="22"/>
                <w:szCs w:val="22"/>
              </w:rPr>
              <w:t>de uitnodiging</w:t>
            </w:r>
            <w:r w:rsidRPr="007D75CE">
              <w:rPr>
                <w:sz w:val="22"/>
                <w:szCs w:val="22"/>
              </w:rPr>
              <w:t>stekst</w:t>
            </w:r>
            <w:r w:rsidRPr="007D75CE">
              <w:rPr>
                <w:sz w:val="22"/>
                <w:szCs w:val="22"/>
              </w:rPr>
              <w:t xml:space="preserve"> v</w:t>
            </w:r>
            <w:r w:rsidR="00933395" w:rsidRPr="007D75CE">
              <w:rPr>
                <w:sz w:val="22"/>
                <w:szCs w:val="22"/>
              </w:rPr>
              <w:t>an</w:t>
            </w:r>
            <w:r w:rsidRPr="007D75CE">
              <w:rPr>
                <w:sz w:val="22"/>
                <w:szCs w:val="22"/>
              </w:rPr>
              <w:t xml:space="preserve"> 17 oktober</w:t>
            </w:r>
          </w:p>
          <w:p w14:paraId="0A375B0B" w14:textId="1D921E37" w:rsidR="00E002E2" w:rsidRPr="007D75CE" w:rsidRDefault="00E002E2" w:rsidP="00E002E2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 xml:space="preserve">* </w:t>
            </w:r>
            <w:r w:rsidR="00933395" w:rsidRPr="007D75CE">
              <w:rPr>
                <w:sz w:val="22"/>
                <w:szCs w:val="22"/>
              </w:rPr>
              <w:t xml:space="preserve">over </w:t>
            </w:r>
            <w:r w:rsidRPr="007D75CE">
              <w:rPr>
                <w:sz w:val="22"/>
                <w:szCs w:val="22"/>
              </w:rPr>
              <w:t xml:space="preserve">de </w:t>
            </w:r>
            <w:r w:rsidR="007A5C41" w:rsidRPr="007D75CE">
              <w:rPr>
                <w:sz w:val="22"/>
                <w:szCs w:val="22"/>
              </w:rPr>
              <w:t xml:space="preserve">beoogde </w:t>
            </w:r>
            <w:r w:rsidRPr="007D75CE">
              <w:rPr>
                <w:sz w:val="22"/>
                <w:szCs w:val="22"/>
              </w:rPr>
              <w:t>doelgroep voor de bijeenkomst op 17 oktober</w:t>
            </w:r>
          </w:p>
          <w:p w14:paraId="7CD8CA26" w14:textId="30D158A9" w:rsidR="007A5C41" w:rsidRPr="007D75CE" w:rsidRDefault="007A5C41" w:rsidP="00E002E2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* het besluit om de uitnodiging van 17 oktober in de media en digitaal op de site van de gemeente te plaatsen; wanneer is dit besluit genomen</w:t>
            </w:r>
          </w:p>
          <w:p w14:paraId="0200D87C" w14:textId="21554A52" w:rsidR="007A5C41" w:rsidRPr="007D75CE" w:rsidRDefault="001979DC" w:rsidP="00E002E2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*</w:t>
            </w:r>
            <w:r w:rsidR="00E002E2" w:rsidRPr="007D75CE">
              <w:rPr>
                <w:sz w:val="22"/>
                <w:szCs w:val="22"/>
              </w:rPr>
              <w:t>d</w:t>
            </w:r>
            <w:r w:rsidR="00E002E2" w:rsidRPr="007D75CE">
              <w:rPr>
                <w:sz w:val="22"/>
                <w:szCs w:val="22"/>
              </w:rPr>
              <w:t xml:space="preserve">e verzendlijst van de gemeente </w:t>
            </w:r>
            <w:r w:rsidRPr="007D75CE">
              <w:rPr>
                <w:sz w:val="22"/>
                <w:szCs w:val="22"/>
              </w:rPr>
              <w:t>voor de participatieavond (enkel een overzicht van de straten, zonder huisnummers is ook voldoende)</w:t>
            </w:r>
          </w:p>
          <w:p w14:paraId="6F4E12FE" w14:textId="2731EA03" w:rsidR="00E97642" w:rsidRPr="007D75CE" w:rsidRDefault="00E97642" w:rsidP="00E002E2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 xml:space="preserve">*communicatie naar Skills Garden over 17 oktober </w:t>
            </w:r>
          </w:p>
          <w:p w14:paraId="7685ECE0" w14:textId="490305F9" w:rsidR="007A5C41" w:rsidRPr="007D75CE" w:rsidRDefault="007A5C41" w:rsidP="00E002E2">
            <w:pPr>
              <w:rPr>
                <w:sz w:val="22"/>
                <w:szCs w:val="22"/>
              </w:rPr>
            </w:pPr>
          </w:p>
          <w:p w14:paraId="44E12FB6" w14:textId="1189BF3B" w:rsidR="00E002E2" w:rsidRPr="007D75CE" w:rsidRDefault="007A5C41" w:rsidP="00E002E2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Graag ontvang ik de verzendlijst (</w:t>
            </w:r>
            <w:r w:rsidR="00E002E2" w:rsidRPr="007D75CE">
              <w:rPr>
                <w:sz w:val="22"/>
                <w:szCs w:val="22"/>
              </w:rPr>
              <w:t>adressen</w:t>
            </w:r>
            <w:r w:rsidRPr="007D75CE">
              <w:rPr>
                <w:sz w:val="22"/>
                <w:szCs w:val="22"/>
              </w:rPr>
              <w:t>)</w:t>
            </w:r>
            <w:r w:rsidR="00E002E2" w:rsidRPr="007D75CE">
              <w:rPr>
                <w:sz w:val="22"/>
                <w:szCs w:val="22"/>
              </w:rPr>
              <w:t xml:space="preserve"> van de</w:t>
            </w:r>
            <w:r w:rsidRPr="007D75CE">
              <w:rPr>
                <w:sz w:val="22"/>
                <w:szCs w:val="22"/>
              </w:rPr>
              <w:t xml:space="preserve"> genodigden</w:t>
            </w:r>
            <w:r w:rsidR="00E002E2" w:rsidRPr="007D75CE">
              <w:rPr>
                <w:sz w:val="22"/>
                <w:szCs w:val="22"/>
              </w:rPr>
              <w:t xml:space="preserve"> participatiebijeenkomst </w:t>
            </w:r>
            <w:proofErr w:type="spellStart"/>
            <w:r w:rsidR="00E002E2" w:rsidRPr="007D75CE">
              <w:rPr>
                <w:sz w:val="22"/>
                <w:szCs w:val="22"/>
              </w:rPr>
              <w:t>dd</w:t>
            </w:r>
            <w:proofErr w:type="spellEnd"/>
            <w:r w:rsidR="00E002E2" w:rsidRPr="007D75CE">
              <w:rPr>
                <w:sz w:val="22"/>
                <w:szCs w:val="22"/>
              </w:rPr>
              <w:t xml:space="preserve"> 17 oktober 2024</w:t>
            </w:r>
            <w:r w:rsidRPr="007D75CE">
              <w:rPr>
                <w:sz w:val="22"/>
                <w:szCs w:val="22"/>
              </w:rPr>
              <w:t>. Het betreft de groep wijkbewoners aan wie de gemeente een flyer heeft verzonden voor de bijeenkomst op 17 oktober</w:t>
            </w:r>
          </w:p>
          <w:p w14:paraId="1FF33F27" w14:textId="77777777" w:rsidR="00E002E2" w:rsidRPr="007D75CE" w:rsidRDefault="00E002E2" w:rsidP="00E002E2">
            <w:pPr>
              <w:rPr>
                <w:sz w:val="22"/>
                <w:szCs w:val="22"/>
              </w:rPr>
            </w:pPr>
          </w:p>
        </w:tc>
      </w:tr>
      <w:tr w:rsidR="007D75CE" w:rsidRPr="007D75CE" w14:paraId="043C74CB" w14:textId="77777777" w:rsidTr="007D75CE">
        <w:trPr>
          <w:trHeight w:val="2542"/>
        </w:trPr>
        <w:tc>
          <w:tcPr>
            <w:tcW w:w="1838" w:type="dxa"/>
          </w:tcPr>
          <w:p w14:paraId="701832E8" w14:textId="7E0E6A89" w:rsidR="004F0D53" w:rsidRPr="007D75CE" w:rsidRDefault="004F0D53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17 oktober</w:t>
            </w:r>
            <w:r w:rsidR="00C33A12" w:rsidRPr="007D75CE">
              <w:rPr>
                <w:sz w:val="22"/>
                <w:szCs w:val="22"/>
              </w:rPr>
              <w:t xml:space="preserve"> – 29 november</w:t>
            </w:r>
          </w:p>
        </w:tc>
        <w:tc>
          <w:tcPr>
            <w:tcW w:w="4253" w:type="dxa"/>
          </w:tcPr>
          <w:p w14:paraId="6B65CFE9" w14:textId="5E3A09E3" w:rsidR="004F0D53" w:rsidRPr="007D75CE" w:rsidRDefault="00E002E2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 xml:space="preserve">“participatiebijeenkomst” </w:t>
            </w:r>
            <w:r w:rsidR="004F0D53" w:rsidRPr="007D75CE">
              <w:rPr>
                <w:sz w:val="22"/>
                <w:szCs w:val="22"/>
              </w:rPr>
              <w:t>wijkbewoners</w:t>
            </w:r>
            <w:r w:rsidRPr="007D75CE">
              <w:rPr>
                <w:sz w:val="22"/>
                <w:szCs w:val="22"/>
              </w:rPr>
              <w:t xml:space="preserve"> 17 oktober 2024</w:t>
            </w:r>
          </w:p>
        </w:tc>
        <w:tc>
          <w:tcPr>
            <w:tcW w:w="8221" w:type="dxa"/>
          </w:tcPr>
          <w:p w14:paraId="6CAB2F39" w14:textId="77777777" w:rsidR="004F0D53" w:rsidRPr="007D75CE" w:rsidRDefault="00E002E2" w:rsidP="00E002E2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Interne en externe communicatie in het algemeen, maar in ieder geval</w:t>
            </w:r>
          </w:p>
          <w:p w14:paraId="73F0CD6D" w14:textId="3896CF08" w:rsidR="00E002E2" w:rsidRPr="007D75CE" w:rsidRDefault="00E002E2" w:rsidP="00E002E2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*interne mailwisseling over het verloop van de avond in de periode na 17 oktober</w:t>
            </w:r>
          </w:p>
          <w:p w14:paraId="559E7DDF" w14:textId="2C13776D" w:rsidR="00E002E2" w:rsidRPr="007D75CE" w:rsidRDefault="00E002E2" w:rsidP="00E002E2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*communicatie over het moment van terugkoppeling naar de aanwezigen van 17 oktober</w:t>
            </w:r>
          </w:p>
          <w:p w14:paraId="3BE6118F" w14:textId="2BF05797" w:rsidR="00E002E2" w:rsidRPr="007D75CE" w:rsidRDefault="00E002E2" w:rsidP="00E002E2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*communicatie over de inhoud van de terugkoppeling (</w:t>
            </w:r>
            <w:proofErr w:type="spellStart"/>
            <w:r w:rsidRPr="007D75CE">
              <w:rPr>
                <w:sz w:val="22"/>
                <w:szCs w:val="22"/>
              </w:rPr>
              <w:t>incl</w:t>
            </w:r>
            <w:proofErr w:type="spellEnd"/>
            <w:r w:rsidRPr="007D75CE">
              <w:rPr>
                <w:sz w:val="22"/>
                <w:szCs w:val="22"/>
              </w:rPr>
              <w:t xml:space="preserve"> concepten en aanpassingen en de afwegingen </w:t>
            </w:r>
            <w:proofErr w:type="spellStart"/>
            <w:r w:rsidRPr="007D75CE">
              <w:rPr>
                <w:sz w:val="22"/>
                <w:szCs w:val="22"/>
              </w:rPr>
              <w:t>tbv</w:t>
            </w:r>
            <w:proofErr w:type="spellEnd"/>
            <w:r w:rsidRPr="007D75CE">
              <w:rPr>
                <w:sz w:val="22"/>
                <w:szCs w:val="22"/>
              </w:rPr>
              <w:t xml:space="preserve"> het opstellen van de uiteindelijke bewonersbrief </w:t>
            </w:r>
            <w:r w:rsidR="00E52C1E" w:rsidRPr="007D75CE">
              <w:rPr>
                <w:sz w:val="22"/>
                <w:szCs w:val="22"/>
              </w:rPr>
              <w:t>(d.d. 29-11-2024)</w:t>
            </w:r>
          </w:p>
        </w:tc>
      </w:tr>
      <w:tr w:rsidR="00A12E2D" w:rsidRPr="007D75CE" w14:paraId="7870C3D7" w14:textId="77777777" w:rsidTr="007D75CE">
        <w:trPr>
          <w:trHeight w:val="1113"/>
        </w:trPr>
        <w:tc>
          <w:tcPr>
            <w:tcW w:w="1838" w:type="dxa"/>
          </w:tcPr>
          <w:p w14:paraId="5FDBFD12" w14:textId="367E7B09" w:rsidR="00A12E2D" w:rsidRPr="007D75CE" w:rsidRDefault="00A12E2D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lastRenderedPageBreak/>
              <w:t>17 oktober -29 november</w:t>
            </w:r>
            <w:r w:rsidRPr="007D75CE">
              <w:rPr>
                <w:sz w:val="22"/>
                <w:szCs w:val="22"/>
              </w:rPr>
              <w:tab/>
            </w:r>
          </w:p>
        </w:tc>
        <w:tc>
          <w:tcPr>
            <w:tcW w:w="4253" w:type="dxa"/>
          </w:tcPr>
          <w:p w14:paraId="15888963" w14:textId="5EBCB921" w:rsidR="00A12E2D" w:rsidRPr="007D75CE" w:rsidRDefault="00A12E2D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 xml:space="preserve">terugkoppeling 17 oktober vakgroep sport aan bewoners </w:t>
            </w:r>
            <w:r w:rsidRPr="007D75CE">
              <w:rPr>
                <w:sz w:val="22"/>
                <w:szCs w:val="22"/>
              </w:rPr>
              <w:tab/>
            </w:r>
          </w:p>
        </w:tc>
        <w:tc>
          <w:tcPr>
            <w:tcW w:w="8221" w:type="dxa"/>
          </w:tcPr>
          <w:p w14:paraId="320B5962" w14:textId="09170D7E" w:rsidR="00A12E2D" w:rsidRPr="007D75CE" w:rsidRDefault="00A12E2D" w:rsidP="00E002E2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 xml:space="preserve">Interne communicatie </w:t>
            </w:r>
            <w:proofErr w:type="spellStart"/>
            <w:r w:rsidRPr="007D75CE">
              <w:rPr>
                <w:sz w:val="22"/>
                <w:szCs w:val="22"/>
              </w:rPr>
              <w:t>tbv</w:t>
            </w:r>
            <w:proofErr w:type="spellEnd"/>
            <w:r w:rsidRPr="007D75CE">
              <w:rPr>
                <w:sz w:val="22"/>
                <w:szCs w:val="22"/>
              </w:rPr>
              <w:t xml:space="preserve"> het opstellen van de terugkoppeling aan de bewoners</w:t>
            </w:r>
          </w:p>
        </w:tc>
      </w:tr>
      <w:tr w:rsidR="007D75CE" w:rsidRPr="007D75CE" w14:paraId="56ECED9C" w14:textId="77777777" w:rsidTr="007D75CE">
        <w:tc>
          <w:tcPr>
            <w:tcW w:w="1838" w:type="dxa"/>
          </w:tcPr>
          <w:p w14:paraId="1E593B0F" w14:textId="45579C61" w:rsidR="004F0D53" w:rsidRPr="007D75CE" w:rsidRDefault="004F0D53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19 oktober</w:t>
            </w:r>
            <w:r w:rsidR="00E52C1E" w:rsidRPr="007D75CE">
              <w:rPr>
                <w:sz w:val="22"/>
                <w:szCs w:val="22"/>
              </w:rPr>
              <w:t xml:space="preserve"> </w:t>
            </w:r>
            <w:r w:rsidR="00E97642" w:rsidRPr="007D75CE">
              <w:rPr>
                <w:sz w:val="22"/>
                <w:szCs w:val="22"/>
              </w:rPr>
              <w:t>–</w:t>
            </w:r>
            <w:r w:rsidR="00E52C1E" w:rsidRPr="007D75CE">
              <w:rPr>
                <w:sz w:val="22"/>
                <w:szCs w:val="22"/>
              </w:rPr>
              <w:t xml:space="preserve"> heden</w:t>
            </w:r>
          </w:p>
        </w:tc>
        <w:tc>
          <w:tcPr>
            <w:tcW w:w="4253" w:type="dxa"/>
          </w:tcPr>
          <w:p w14:paraId="603B6179" w14:textId="77777777" w:rsidR="004F0D53" w:rsidRPr="007D75CE" w:rsidRDefault="004F0D53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 xml:space="preserve">schrijven van een van de bewoners aan de Raad over de informatiebijeenkomst van 17 oktober </w:t>
            </w:r>
          </w:p>
        </w:tc>
        <w:tc>
          <w:tcPr>
            <w:tcW w:w="8221" w:type="dxa"/>
          </w:tcPr>
          <w:p w14:paraId="33846B8F" w14:textId="27B95415" w:rsidR="00E002E2" w:rsidRPr="007D75CE" w:rsidRDefault="00E002E2" w:rsidP="00E002E2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*</w:t>
            </w:r>
            <w:r w:rsidR="007A5C41" w:rsidRPr="007D75CE">
              <w:rPr>
                <w:sz w:val="22"/>
                <w:szCs w:val="22"/>
              </w:rPr>
              <w:t>i</w:t>
            </w:r>
            <w:r w:rsidRPr="007D75CE">
              <w:rPr>
                <w:sz w:val="22"/>
                <w:szCs w:val="22"/>
              </w:rPr>
              <w:t xml:space="preserve">nterne </w:t>
            </w:r>
            <w:r w:rsidR="007A5C41" w:rsidRPr="007D75CE">
              <w:rPr>
                <w:sz w:val="22"/>
                <w:szCs w:val="22"/>
              </w:rPr>
              <w:t>reacties (bv via onderlinge mailwisseling) op</w:t>
            </w:r>
            <w:r w:rsidRPr="007D75CE">
              <w:rPr>
                <w:sz w:val="22"/>
                <w:szCs w:val="22"/>
              </w:rPr>
              <w:t xml:space="preserve"> deze brief</w:t>
            </w:r>
          </w:p>
          <w:p w14:paraId="6117538B" w14:textId="4349A511" w:rsidR="004F0D53" w:rsidRPr="007D75CE" w:rsidRDefault="00E002E2" w:rsidP="00E002E2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 xml:space="preserve">*Externe communicatie </w:t>
            </w:r>
            <w:r w:rsidR="007A5C41" w:rsidRPr="007D75CE">
              <w:rPr>
                <w:sz w:val="22"/>
                <w:szCs w:val="22"/>
              </w:rPr>
              <w:t xml:space="preserve">bv aan schrijver van de brief </w:t>
            </w:r>
            <w:r w:rsidRPr="007D75CE">
              <w:rPr>
                <w:sz w:val="22"/>
                <w:szCs w:val="22"/>
              </w:rPr>
              <w:t>als reactie op deze brief</w:t>
            </w:r>
          </w:p>
        </w:tc>
      </w:tr>
      <w:tr w:rsidR="007D75CE" w:rsidRPr="007D75CE" w14:paraId="2AD4A777" w14:textId="77777777" w:rsidTr="007D75CE">
        <w:tc>
          <w:tcPr>
            <w:tcW w:w="1838" w:type="dxa"/>
          </w:tcPr>
          <w:p w14:paraId="5A646C03" w14:textId="52FD4474" w:rsidR="004F0D53" w:rsidRPr="007D75CE" w:rsidRDefault="00A12E2D" w:rsidP="00E52C1E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 xml:space="preserve">14 </w:t>
            </w:r>
            <w:r w:rsidR="00E52C1E" w:rsidRPr="007D75CE">
              <w:rPr>
                <w:sz w:val="22"/>
                <w:szCs w:val="22"/>
              </w:rPr>
              <w:t>N</w:t>
            </w:r>
            <w:r w:rsidR="004F0D53" w:rsidRPr="007D75CE">
              <w:rPr>
                <w:sz w:val="22"/>
                <w:szCs w:val="22"/>
              </w:rPr>
              <w:t>ovember</w:t>
            </w:r>
            <w:r w:rsidR="00E52C1E" w:rsidRPr="007D75CE">
              <w:rPr>
                <w:sz w:val="22"/>
                <w:szCs w:val="22"/>
              </w:rPr>
              <w:t>- 29 november</w:t>
            </w:r>
          </w:p>
        </w:tc>
        <w:tc>
          <w:tcPr>
            <w:tcW w:w="4253" w:type="dxa"/>
          </w:tcPr>
          <w:p w14:paraId="59908FF9" w14:textId="14265CDD" w:rsidR="004F0D53" w:rsidRPr="007D75CE" w:rsidRDefault="004F0D53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inspraak in de commissie Ruimte</w:t>
            </w:r>
          </w:p>
        </w:tc>
        <w:tc>
          <w:tcPr>
            <w:tcW w:w="8221" w:type="dxa"/>
          </w:tcPr>
          <w:p w14:paraId="749806AE" w14:textId="5A96D15D" w:rsidR="004F0D53" w:rsidRPr="007D75CE" w:rsidRDefault="00E002E2" w:rsidP="00E002E2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 xml:space="preserve">*interne communicatie </w:t>
            </w:r>
            <w:proofErr w:type="spellStart"/>
            <w:r w:rsidRPr="007D75CE">
              <w:rPr>
                <w:sz w:val="22"/>
                <w:szCs w:val="22"/>
              </w:rPr>
              <w:t>nav</w:t>
            </w:r>
            <w:proofErr w:type="spellEnd"/>
            <w:r w:rsidRPr="007D75CE">
              <w:rPr>
                <w:sz w:val="22"/>
                <w:szCs w:val="22"/>
              </w:rPr>
              <w:t xml:space="preserve"> de gestelde vragen</w:t>
            </w:r>
            <w:r w:rsidRPr="007D75CE">
              <w:rPr>
                <w:sz w:val="22"/>
                <w:szCs w:val="22"/>
              </w:rPr>
              <w:br/>
              <w:t xml:space="preserve">* interne </w:t>
            </w:r>
            <w:r w:rsidR="007A5C41" w:rsidRPr="007D75CE">
              <w:rPr>
                <w:sz w:val="22"/>
                <w:szCs w:val="22"/>
              </w:rPr>
              <w:t>afstemming</w:t>
            </w:r>
            <w:r w:rsidRPr="007D75CE">
              <w:rPr>
                <w:sz w:val="22"/>
                <w:szCs w:val="22"/>
              </w:rPr>
              <w:t xml:space="preserve"> om te komen tot de raadsinformatiebrief </w:t>
            </w:r>
            <w:proofErr w:type="spellStart"/>
            <w:r w:rsidRPr="007D75CE">
              <w:rPr>
                <w:sz w:val="22"/>
                <w:szCs w:val="22"/>
              </w:rPr>
              <w:t>dd</w:t>
            </w:r>
            <w:proofErr w:type="spellEnd"/>
            <w:r w:rsidRPr="007D75CE">
              <w:rPr>
                <w:sz w:val="22"/>
                <w:szCs w:val="22"/>
              </w:rPr>
              <w:t xml:space="preserve"> 29 november 2024</w:t>
            </w:r>
          </w:p>
          <w:p w14:paraId="19F017FB" w14:textId="40A8DAD6" w:rsidR="00E002E2" w:rsidRPr="007D75CE" w:rsidRDefault="00E002E2" w:rsidP="00E002E2">
            <w:pPr>
              <w:rPr>
                <w:sz w:val="22"/>
                <w:szCs w:val="22"/>
              </w:rPr>
            </w:pPr>
          </w:p>
        </w:tc>
      </w:tr>
      <w:tr w:rsidR="007D75CE" w:rsidRPr="007D75CE" w14:paraId="57765601" w14:textId="77777777" w:rsidTr="007D75CE">
        <w:tc>
          <w:tcPr>
            <w:tcW w:w="1838" w:type="dxa"/>
          </w:tcPr>
          <w:p w14:paraId="3B294B4F" w14:textId="600CCDEC" w:rsidR="004F0D53" w:rsidRPr="007D75CE" w:rsidRDefault="004F0D53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26 november</w:t>
            </w:r>
            <w:r w:rsidR="00C33A12" w:rsidRPr="007D75CE">
              <w:rPr>
                <w:sz w:val="22"/>
                <w:szCs w:val="22"/>
              </w:rPr>
              <w:t xml:space="preserve"> – 29 november</w:t>
            </w:r>
          </w:p>
        </w:tc>
        <w:tc>
          <w:tcPr>
            <w:tcW w:w="4253" w:type="dxa"/>
          </w:tcPr>
          <w:p w14:paraId="3A3AEFB0" w14:textId="4246418D" w:rsidR="004F0D53" w:rsidRPr="007D75CE" w:rsidRDefault="004F0D53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gesprek afgevaardigden bewonersgroep</w:t>
            </w:r>
            <w:r w:rsidR="00E52C1E" w:rsidRPr="007D75CE">
              <w:rPr>
                <w:sz w:val="22"/>
                <w:szCs w:val="22"/>
              </w:rPr>
              <w:t xml:space="preserve"> met </w:t>
            </w:r>
            <w:r w:rsidRPr="007D75CE">
              <w:rPr>
                <w:sz w:val="22"/>
                <w:szCs w:val="22"/>
              </w:rPr>
              <w:t xml:space="preserve">vakgroep sport en bestuursadviseur wethouder over </w:t>
            </w:r>
            <w:r w:rsidRPr="007D75CE">
              <w:rPr>
                <w:i/>
                <w:iCs/>
                <w:sz w:val="22"/>
                <w:szCs w:val="22"/>
              </w:rPr>
              <w:t>hoe nu verder</w:t>
            </w:r>
          </w:p>
        </w:tc>
        <w:tc>
          <w:tcPr>
            <w:tcW w:w="8221" w:type="dxa"/>
          </w:tcPr>
          <w:p w14:paraId="1F52E510" w14:textId="47809AA1" w:rsidR="004F0D53" w:rsidRPr="007D75CE" w:rsidRDefault="00C33A12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*interne communicatie en afstemming ter voorbereiding op dit gesprek</w:t>
            </w:r>
          </w:p>
          <w:p w14:paraId="709CC0B1" w14:textId="4AEEC372" w:rsidR="00C33A12" w:rsidRPr="007D75CE" w:rsidRDefault="00C33A12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*interne communicatie over de aanwezigheid van de bestuursadviseur van de wethouder  bij dit gesprek</w:t>
            </w:r>
          </w:p>
          <w:p w14:paraId="020A128D" w14:textId="327A4169" w:rsidR="00C33A12" w:rsidRPr="007D75CE" w:rsidRDefault="00C33A12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 xml:space="preserve">* na dit gesprek interne communicatie </w:t>
            </w:r>
            <w:proofErr w:type="spellStart"/>
            <w:r w:rsidRPr="007D75CE">
              <w:rPr>
                <w:sz w:val="22"/>
                <w:szCs w:val="22"/>
              </w:rPr>
              <w:t>irt_het</w:t>
            </w:r>
            <w:proofErr w:type="spellEnd"/>
            <w:r w:rsidRPr="007D75CE">
              <w:rPr>
                <w:sz w:val="22"/>
                <w:szCs w:val="22"/>
              </w:rPr>
              <w:t xml:space="preserve"> opstellen van de terugkoppeling van 17 oktober_ het aanbieden van de petitie </w:t>
            </w:r>
            <w:proofErr w:type="spellStart"/>
            <w:r w:rsidRPr="007D75CE">
              <w:rPr>
                <w:sz w:val="22"/>
                <w:szCs w:val="22"/>
              </w:rPr>
              <w:t>en_het</w:t>
            </w:r>
            <w:proofErr w:type="spellEnd"/>
            <w:r w:rsidRPr="007D75CE">
              <w:rPr>
                <w:sz w:val="22"/>
                <w:szCs w:val="22"/>
              </w:rPr>
              <w:t xml:space="preserve"> opstellen van de raadsinformatiebrief  </w:t>
            </w:r>
          </w:p>
        </w:tc>
      </w:tr>
      <w:tr w:rsidR="007D75CE" w:rsidRPr="007D75CE" w14:paraId="4C4BD05D" w14:textId="77777777" w:rsidTr="007D75CE">
        <w:trPr>
          <w:trHeight w:val="1427"/>
        </w:trPr>
        <w:tc>
          <w:tcPr>
            <w:tcW w:w="1838" w:type="dxa"/>
          </w:tcPr>
          <w:p w14:paraId="3A54F1F9" w14:textId="5D11B041" w:rsidR="004F0D53" w:rsidRPr="007D75CE" w:rsidRDefault="004F0D53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29 november</w:t>
            </w:r>
            <w:r w:rsidR="00E52C1E" w:rsidRPr="007D75CE">
              <w:rPr>
                <w:sz w:val="22"/>
                <w:szCs w:val="22"/>
              </w:rPr>
              <w:t xml:space="preserve"> – 5 december</w:t>
            </w:r>
          </w:p>
        </w:tc>
        <w:tc>
          <w:tcPr>
            <w:tcW w:w="4253" w:type="dxa"/>
          </w:tcPr>
          <w:p w14:paraId="67D3ABD4" w14:textId="77777777" w:rsidR="004F0D53" w:rsidRPr="007D75CE" w:rsidRDefault="004F0D53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beantwoording vragen Commissie Ruimte via Raadsinformatiebrief</w:t>
            </w:r>
          </w:p>
          <w:p w14:paraId="3E73E412" w14:textId="77777777" w:rsidR="004F0D53" w:rsidRPr="007D75CE" w:rsidRDefault="004F0D53" w:rsidP="007B2714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56DF7E2F" w14:textId="50723AE7" w:rsidR="00E002E2" w:rsidRPr="007D75CE" w:rsidRDefault="00E002E2" w:rsidP="00E002E2">
            <w:pPr>
              <w:rPr>
                <w:sz w:val="22"/>
                <w:szCs w:val="22"/>
              </w:rPr>
            </w:pPr>
            <w:bookmarkStart w:id="1" w:name="_Hlk184800730"/>
            <w:r w:rsidRPr="007D75CE">
              <w:rPr>
                <w:sz w:val="22"/>
                <w:szCs w:val="22"/>
              </w:rPr>
              <w:t>*het persbericht dat na</w:t>
            </w:r>
            <w:r w:rsidR="00C33A12" w:rsidRPr="007D75CE">
              <w:rPr>
                <w:sz w:val="22"/>
                <w:szCs w:val="22"/>
              </w:rPr>
              <w:t xml:space="preserve"> </w:t>
            </w:r>
            <w:r w:rsidRPr="007D75CE">
              <w:rPr>
                <w:sz w:val="22"/>
                <w:szCs w:val="22"/>
              </w:rPr>
              <w:t xml:space="preserve">de </w:t>
            </w:r>
            <w:r w:rsidR="00E51033" w:rsidRPr="007D75CE">
              <w:rPr>
                <w:sz w:val="22"/>
                <w:szCs w:val="22"/>
              </w:rPr>
              <w:t>raadsvergadering is uitgegaan</w:t>
            </w:r>
            <w:r w:rsidR="00C33A12" w:rsidRPr="007D75CE">
              <w:rPr>
                <w:sz w:val="22"/>
                <w:szCs w:val="22"/>
              </w:rPr>
              <w:t xml:space="preserve"> over de Skills Garden</w:t>
            </w:r>
          </w:p>
          <w:p w14:paraId="63F74957" w14:textId="3E29FD7F" w:rsidR="00C33A12" w:rsidRPr="007D75CE" w:rsidRDefault="00C33A12" w:rsidP="00C33A12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 xml:space="preserve">*Interne communicatie omtrent </w:t>
            </w:r>
            <w:r w:rsidRPr="007D75CE">
              <w:rPr>
                <w:sz w:val="22"/>
                <w:szCs w:val="22"/>
              </w:rPr>
              <w:t xml:space="preserve">de inhoud van </w:t>
            </w:r>
            <w:r w:rsidRPr="007D75CE">
              <w:rPr>
                <w:sz w:val="22"/>
                <w:szCs w:val="22"/>
              </w:rPr>
              <w:t xml:space="preserve">het persbericht </w:t>
            </w:r>
          </w:p>
          <w:p w14:paraId="75184400" w14:textId="77777777" w:rsidR="00C33A12" w:rsidRPr="007D75CE" w:rsidRDefault="00C33A12" w:rsidP="00E002E2">
            <w:pPr>
              <w:rPr>
                <w:sz w:val="22"/>
                <w:szCs w:val="22"/>
              </w:rPr>
            </w:pPr>
          </w:p>
          <w:bookmarkEnd w:id="1"/>
          <w:p w14:paraId="6F8B410F" w14:textId="77777777" w:rsidR="004F0D53" w:rsidRPr="007D75CE" w:rsidRDefault="004F0D53" w:rsidP="007B2714">
            <w:pPr>
              <w:rPr>
                <w:sz w:val="22"/>
                <w:szCs w:val="22"/>
              </w:rPr>
            </w:pPr>
          </w:p>
        </w:tc>
      </w:tr>
      <w:tr w:rsidR="007D75CE" w:rsidRPr="007D75CE" w14:paraId="44ACFBCD" w14:textId="77777777" w:rsidTr="007D75CE">
        <w:trPr>
          <w:trHeight w:val="777"/>
        </w:trPr>
        <w:tc>
          <w:tcPr>
            <w:tcW w:w="1838" w:type="dxa"/>
          </w:tcPr>
          <w:p w14:paraId="138559A1" w14:textId="5A75B013" w:rsidR="004F0D53" w:rsidRPr="007D75CE" w:rsidRDefault="004F0D53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december</w:t>
            </w:r>
          </w:p>
        </w:tc>
        <w:tc>
          <w:tcPr>
            <w:tcW w:w="4253" w:type="dxa"/>
          </w:tcPr>
          <w:p w14:paraId="7DCC20CB" w14:textId="77777777" w:rsidR="004F0D53" w:rsidRPr="007D75CE" w:rsidRDefault="004F0D53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 xml:space="preserve">aanbieden petitie voor behoud van groen aan de </w:t>
            </w:r>
            <w:proofErr w:type="spellStart"/>
            <w:r w:rsidRPr="007D75CE">
              <w:rPr>
                <w:sz w:val="22"/>
                <w:szCs w:val="22"/>
              </w:rPr>
              <w:t>Blanckerhofweg</w:t>
            </w:r>
            <w:proofErr w:type="spellEnd"/>
            <w:r w:rsidRPr="007D75CE">
              <w:rPr>
                <w:i/>
                <w:iCs/>
                <w:sz w:val="22"/>
                <w:szCs w:val="22"/>
              </w:rPr>
              <w:t xml:space="preserve">   </w:t>
            </w:r>
            <w:r w:rsidRPr="007D75CE">
              <w:rPr>
                <w:sz w:val="22"/>
                <w:szCs w:val="22"/>
              </w:rPr>
              <w:br/>
            </w:r>
          </w:p>
        </w:tc>
        <w:tc>
          <w:tcPr>
            <w:tcW w:w="8221" w:type="dxa"/>
          </w:tcPr>
          <w:p w14:paraId="1B130B80" w14:textId="5D1D166E" w:rsidR="004F0D53" w:rsidRPr="007D75CE" w:rsidRDefault="00E51033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 xml:space="preserve">*reacties </w:t>
            </w:r>
            <w:r w:rsidR="00C33A12" w:rsidRPr="007D75CE">
              <w:rPr>
                <w:sz w:val="22"/>
                <w:szCs w:val="22"/>
              </w:rPr>
              <w:t xml:space="preserve">binnen de gemeente </w:t>
            </w:r>
            <w:r w:rsidRPr="007D75CE">
              <w:rPr>
                <w:sz w:val="22"/>
                <w:szCs w:val="22"/>
              </w:rPr>
              <w:t>op de petitie</w:t>
            </w:r>
          </w:p>
        </w:tc>
      </w:tr>
      <w:tr w:rsidR="007D75CE" w:rsidRPr="007D75CE" w14:paraId="1129BEE7" w14:textId="77777777" w:rsidTr="007D75CE">
        <w:tc>
          <w:tcPr>
            <w:tcW w:w="1838" w:type="dxa"/>
          </w:tcPr>
          <w:p w14:paraId="3B44BA32" w14:textId="77777777" w:rsidR="004F0D53" w:rsidRPr="007D75CE" w:rsidRDefault="004F0D53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5 december</w:t>
            </w:r>
          </w:p>
        </w:tc>
        <w:tc>
          <w:tcPr>
            <w:tcW w:w="4253" w:type="dxa"/>
          </w:tcPr>
          <w:p w14:paraId="56A7D805" w14:textId="737A2EF5" w:rsidR="004F0D53" w:rsidRPr="007D75CE" w:rsidRDefault="004F0D53" w:rsidP="007B2714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 xml:space="preserve">reactie bewonersgroep op </w:t>
            </w:r>
            <w:r w:rsidR="00670EB9" w:rsidRPr="007D75CE">
              <w:rPr>
                <w:sz w:val="22"/>
                <w:szCs w:val="22"/>
              </w:rPr>
              <w:t xml:space="preserve">bijlage 3; </w:t>
            </w:r>
            <w:r w:rsidRPr="007D75CE">
              <w:rPr>
                <w:sz w:val="22"/>
                <w:szCs w:val="22"/>
              </w:rPr>
              <w:t xml:space="preserve">terugkoppeling </w:t>
            </w:r>
            <w:r w:rsidR="00670EB9" w:rsidRPr="007D75CE">
              <w:rPr>
                <w:sz w:val="22"/>
                <w:szCs w:val="22"/>
              </w:rPr>
              <w:t>17 oktober vakgroep sport aan bewoners</w:t>
            </w:r>
          </w:p>
        </w:tc>
        <w:tc>
          <w:tcPr>
            <w:tcW w:w="8221" w:type="dxa"/>
          </w:tcPr>
          <w:p w14:paraId="00171914" w14:textId="3ECB1200" w:rsidR="004F0D53" w:rsidRPr="007D75CE" w:rsidRDefault="00E51033" w:rsidP="00E51033">
            <w:pPr>
              <w:rPr>
                <w:sz w:val="22"/>
                <w:szCs w:val="22"/>
              </w:rPr>
            </w:pPr>
            <w:r w:rsidRPr="007D75CE">
              <w:rPr>
                <w:sz w:val="22"/>
                <w:szCs w:val="22"/>
              </w:rPr>
              <w:t>*</w:t>
            </w:r>
            <w:r w:rsidR="00C33A12" w:rsidRPr="007D75CE">
              <w:rPr>
                <w:sz w:val="22"/>
                <w:szCs w:val="22"/>
              </w:rPr>
              <w:t xml:space="preserve">interne </w:t>
            </w:r>
            <w:r w:rsidRPr="007D75CE">
              <w:rPr>
                <w:sz w:val="22"/>
                <w:szCs w:val="22"/>
              </w:rPr>
              <w:t>communicatie over de ontvangen reactie van de be</w:t>
            </w:r>
            <w:r w:rsidR="00C33A12" w:rsidRPr="007D75CE">
              <w:rPr>
                <w:sz w:val="22"/>
                <w:szCs w:val="22"/>
              </w:rPr>
              <w:t>w</w:t>
            </w:r>
            <w:r w:rsidRPr="007D75CE">
              <w:rPr>
                <w:sz w:val="22"/>
                <w:szCs w:val="22"/>
              </w:rPr>
              <w:t>onersgroep</w:t>
            </w:r>
          </w:p>
        </w:tc>
      </w:tr>
    </w:tbl>
    <w:p w14:paraId="37E62467" w14:textId="77777777" w:rsidR="0063406C" w:rsidRPr="007D75CE" w:rsidRDefault="0063406C" w:rsidP="007D75CE">
      <w:pPr>
        <w:rPr>
          <w:color w:val="000000"/>
          <w:sz w:val="22"/>
          <w:szCs w:val="22"/>
          <w:shd w:val="clear" w:color="auto" w:fill="FFFFFF"/>
        </w:rPr>
      </w:pPr>
    </w:p>
    <w:sectPr w:rsidR="0063406C" w:rsidRPr="007D75CE" w:rsidSect="007D75CE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96E27" w14:textId="77777777" w:rsidR="006C1662" w:rsidRDefault="006C1662" w:rsidP="009574C8">
      <w:pPr>
        <w:spacing w:after="0" w:line="240" w:lineRule="auto"/>
      </w:pPr>
      <w:r>
        <w:separator/>
      </w:r>
    </w:p>
  </w:endnote>
  <w:endnote w:type="continuationSeparator" w:id="0">
    <w:p w14:paraId="544016EF" w14:textId="77777777" w:rsidR="006C1662" w:rsidRDefault="006C1662" w:rsidP="0095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D9210" w14:textId="5B8A6DBB" w:rsidR="009574C8" w:rsidRDefault="009574C8">
    <w:pPr>
      <w:pStyle w:val="Voettekst"/>
      <w:rPr>
        <w:sz w:val="20"/>
        <w:szCs w:val="20"/>
      </w:rPr>
    </w:pPr>
    <w:r w:rsidRPr="009574C8">
      <w:rPr>
        <w:sz w:val="20"/>
        <w:szCs w:val="20"/>
      </w:rPr>
      <w:t>WOO verzoek Skills Garden//GH</w:t>
    </w:r>
  </w:p>
  <w:p w14:paraId="09DF9A0E" w14:textId="24213CC0" w:rsidR="009574C8" w:rsidRPr="009574C8" w:rsidRDefault="009574C8">
    <w:pPr>
      <w:pStyle w:val="Voettekst"/>
      <w:rPr>
        <w:sz w:val="20"/>
        <w:szCs w:val="20"/>
      </w:rPr>
    </w:pPr>
    <w:r>
      <w:rPr>
        <w:sz w:val="20"/>
        <w:szCs w:val="20"/>
      </w:rPr>
      <w:t>Dec 2024</w:t>
    </w:r>
  </w:p>
  <w:p w14:paraId="520917A6" w14:textId="77777777" w:rsidR="009574C8" w:rsidRDefault="009574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24CBC" w14:textId="77777777" w:rsidR="006C1662" w:rsidRDefault="006C1662" w:rsidP="009574C8">
      <w:pPr>
        <w:spacing w:after="0" w:line="240" w:lineRule="auto"/>
      </w:pPr>
      <w:r>
        <w:separator/>
      </w:r>
    </w:p>
  </w:footnote>
  <w:footnote w:type="continuationSeparator" w:id="0">
    <w:p w14:paraId="052061A7" w14:textId="77777777" w:rsidR="006C1662" w:rsidRDefault="006C1662" w:rsidP="0095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B4B7B"/>
    <w:multiLevelType w:val="hybridMultilevel"/>
    <w:tmpl w:val="408246F6"/>
    <w:lvl w:ilvl="0" w:tplc="BFFA7A7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B1C17"/>
    <w:multiLevelType w:val="hybridMultilevel"/>
    <w:tmpl w:val="B072AEE2"/>
    <w:lvl w:ilvl="0" w:tplc="F53CC4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D2D7E"/>
    <w:multiLevelType w:val="hybridMultilevel"/>
    <w:tmpl w:val="E2E40100"/>
    <w:lvl w:ilvl="0" w:tplc="A38E1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61E13"/>
    <w:multiLevelType w:val="hybridMultilevel"/>
    <w:tmpl w:val="D7101020"/>
    <w:lvl w:ilvl="0" w:tplc="08920C1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021A6"/>
    <w:multiLevelType w:val="hybridMultilevel"/>
    <w:tmpl w:val="ADA66486"/>
    <w:lvl w:ilvl="0" w:tplc="F3BAC1F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5EE"/>
    <w:multiLevelType w:val="hybridMultilevel"/>
    <w:tmpl w:val="DFAC593A"/>
    <w:lvl w:ilvl="0" w:tplc="636816A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839AC"/>
    <w:multiLevelType w:val="hybridMultilevel"/>
    <w:tmpl w:val="5A70DF60"/>
    <w:lvl w:ilvl="0" w:tplc="0634539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81EDA"/>
    <w:multiLevelType w:val="hybridMultilevel"/>
    <w:tmpl w:val="8A181C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2141E"/>
    <w:multiLevelType w:val="hybridMultilevel"/>
    <w:tmpl w:val="17546A9A"/>
    <w:lvl w:ilvl="0" w:tplc="2078085C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845A4"/>
    <w:multiLevelType w:val="hybridMultilevel"/>
    <w:tmpl w:val="D7D0FB7A"/>
    <w:lvl w:ilvl="0" w:tplc="702CB09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271FD"/>
    <w:multiLevelType w:val="hybridMultilevel"/>
    <w:tmpl w:val="A288E2B4"/>
    <w:lvl w:ilvl="0" w:tplc="DC7E6E2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F1E25"/>
    <w:multiLevelType w:val="hybridMultilevel"/>
    <w:tmpl w:val="992472A2"/>
    <w:lvl w:ilvl="0" w:tplc="14FE95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C4338"/>
    <w:multiLevelType w:val="hybridMultilevel"/>
    <w:tmpl w:val="9886F114"/>
    <w:lvl w:ilvl="0" w:tplc="79D8C18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880755">
    <w:abstractNumId w:val="1"/>
  </w:num>
  <w:num w:numId="2" w16cid:durableId="445391787">
    <w:abstractNumId w:val="8"/>
  </w:num>
  <w:num w:numId="3" w16cid:durableId="827745886">
    <w:abstractNumId w:val="0"/>
  </w:num>
  <w:num w:numId="4" w16cid:durableId="1709792773">
    <w:abstractNumId w:val="9"/>
  </w:num>
  <w:num w:numId="5" w16cid:durableId="260527175">
    <w:abstractNumId w:val="10"/>
  </w:num>
  <w:num w:numId="6" w16cid:durableId="2091151782">
    <w:abstractNumId w:val="12"/>
  </w:num>
  <w:num w:numId="7" w16cid:durableId="1985772092">
    <w:abstractNumId w:val="5"/>
  </w:num>
  <w:num w:numId="8" w16cid:durableId="1003627742">
    <w:abstractNumId w:val="3"/>
  </w:num>
  <w:num w:numId="9" w16cid:durableId="1191145595">
    <w:abstractNumId w:val="4"/>
  </w:num>
  <w:num w:numId="10" w16cid:durableId="1461145074">
    <w:abstractNumId w:val="11"/>
  </w:num>
  <w:num w:numId="11" w16cid:durableId="1372069804">
    <w:abstractNumId w:val="2"/>
  </w:num>
  <w:num w:numId="12" w16cid:durableId="1454205638">
    <w:abstractNumId w:val="6"/>
  </w:num>
  <w:num w:numId="13" w16cid:durableId="8648291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53"/>
    <w:rsid w:val="000A0801"/>
    <w:rsid w:val="001979DC"/>
    <w:rsid w:val="001B2C10"/>
    <w:rsid w:val="00320DFD"/>
    <w:rsid w:val="00461EFE"/>
    <w:rsid w:val="004F0D53"/>
    <w:rsid w:val="0054768E"/>
    <w:rsid w:val="00573AD4"/>
    <w:rsid w:val="0063406C"/>
    <w:rsid w:val="00670EB9"/>
    <w:rsid w:val="006C1662"/>
    <w:rsid w:val="007870C0"/>
    <w:rsid w:val="007A5C41"/>
    <w:rsid w:val="007C6B20"/>
    <w:rsid w:val="007D75CE"/>
    <w:rsid w:val="00933395"/>
    <w:rsid w:val="009574C8"/>
    <w:rsid w:val="00A12E2D"/>
    <w:rsid w:val="00AC56A2"/>
    <w:rsid w:val="00B5624B"/>
    <w:rsid w:val="00BC3337"/>
    <w:rsid w:val="00C33A12"/>
    <w:rsid w:val="00DC4A93"/>
    <w:rsid w:val="00E002E2"/>
    <w:rsid w:val="00E51033"/>
    <w:rsid w:val="00E52C1E"/>
    <w:rsid w:val="00E97642"/>
    <w:rsid w:val="00EE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D3CF"/>
  <w15:chartTrackingRefBased/>
  <w15:docId w15:val="{D6E00587-1F37-4E29-AC91-C67752B4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0D53"/>
  </w:style>
  <w:style w:type="paragraph" w:styleId="Kop1">
    <w:name w:val="heading 1"/>
    <w:basedOn w:val="Standaard"/>
    <w:next w:val="Standaard"/>
    <w:link w:val="Kop1Char"/>
    <w:uiPriority w:val="9"/>
    <w:qFormat/>
    <w:rsid w:val="004F0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0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0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0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0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0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0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0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0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0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0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0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0D5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0D5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0D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0D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0D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0D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0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0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0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0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0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0D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0D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0D5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0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0D5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0D5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F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57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74C8"/>
  </w:style>
  <w:style w:type="paragraph" w:styleId="Voettekst">
    <w:name w:val="footer"/>
    <w:basedOn w:val="Standaard"/>
    <w:link w:val="VoettekstChar"/>
    <w:uiPriority w:val="99"/>
    <w:unhideWhenUsed/>
    <w:rsid w:val="00957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7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3</Pages>
  <Words>792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Ginny</dc:creator>
  <cp:keywords/>
  <dc:description/>
  <cp:lastModifiedBy>Hamilton, Ginny</cp:lastModifiedBy>
  <cp:revision>10</cp:revision>
  <dcterms:created xsi:type="dcterms:W3CDTF">2024-12-17T15:19:00Z</dcterms:created>
  <dcterms:modified xsi:type="dcterms:W3CDTF">2024-12-18T09:44:00Z</dcterms:modified>
</cp:coreProperties>
</file>